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EA6" w:rsidRDefault="006B0EA6" w:rsidP="006B0E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6B0EA6" w:rsidTr="007D2465">
        <w:trPr>
          <w:trHeight w:val="1760"/>
        </w:trPr>
        <w:tc>
          <w:tcPr>
            <w:tcW w:w="4820" w:type="dxa"/>
          </w:tcPr>
          <w:p w:rsidR="006B0EA6" w:rsidRDefault="006B0EA6" w:rsidP="007D2465">
            <w:pPr>
              <w:pStyle w:val="2"/>
              <w:jc w:val="left"/>
              <w:rPr>
                <w:sz w:val="28"/>
                <w:szCs w:val="28"/>
              </w:rPr>
            </w:pPr>
          </w:p>
          <w:p w:rsidR="006B0EA6" w:rsidRDefault="006B0EA6" w:rsidP="007D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0EA6" w:rsidRDefault="006B0EA6" w:rsidP="007D2465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6B0EA6" w:rsidRDefault="006B0EA6" w:rsidP="007D246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Основатель и лидер спортивного движения «</w:t>
            </w:r>
            <w:proofErr w:type="spellStart"/>
            <w:r>
              <w:rPr>
                <w:sz w:val="28"/>
                <w:szCs w:val="28"/>
              </w:rPr>
              <w:t>Бендрестлинг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B0EA6" w:rsidRDefault="006B0EA6" w:rsidP="007D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EA6" w:rsidRDefault="006B0EA6" w:rsidP="007D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_____________Р.А. Борисов</w:t>
            </w:r>
          </w:p>
          <w:p w:rsidR="006B0EA6" w:rsidRDefault="006B0EA6" w:rsidP="007D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="007A192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 w:rsidR="007A1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A1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B0EA6" w:rsidTr="007D2465">
        <w:trPr>
          <w:trHeight w:val="1760"/>
        </w:trPr>
        <w:tc>
          <w:tcPr>
            <w:tcW w:w="9214" w:type="dxa"/>
            <w:gridSpan w:val="2"/>
          </w:tcPr>
          <w:p w:rsidR="006B0EA6" w:rsidRDefault="006B0EA6" w:rsidP="007D2465">
            <w:pPr>
              <w:pStyle w:val="2"/>
              <w:jc w:val="left"/>
              <w:rPr>
                <w:sz w:val="28"/>
                <w:szCs w:val="28"/>
              </w:rPr>
            </w:pPr>
          </w:p>
          <w:p w:rsidR="006B0EA6" w:rsidRDefault="006B0EA6" w:rsidP="007D2465">
            <w:pPr>
              <w:pStyle w:val="2"/>
              <w:jc w:val="left"/>
              <w:rPr>
                <w:sz w:val="28"/>
                <w:szCs w:val="28"/>
              </w:rPr>
            </w:pPr>
          </w:p>
          <w:p w:rsidR="006B0EA6" w:rsidRDefault="006B0EA6" w:rsidP="007D2465">
            <w:pPr>
              <w:pStyle w:val="2"/>
              <w:tabs>
                <w:tab w:val="center" w:pos="4499"/>
                <w:tab w:val="left" w:pos="485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B0EA6" w:rsidRDefault="006B0EA6" w:rsidP="007D2465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EA6" w:rsidTr="007D2465">
        <w:trPr>
          <w:trHeight w:val="1760"/>
        </w:trPr>
        <w:tc>
          <w:tcPr>
            <w:tcW w:w="9214" w:type="dxa"/>
            <w:gridSpan w:val="2"/>
          </w:tcPr>
          <w:p w:rsidR="006B0EA6" w:rsidRDefault="006B0EA6" w:rsidP="007D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EA6" w:rsidRDefault="006B0EA6" w:rsidP="006B0EA6">
      <w:pPr>
        <w:pStyle w:val="2"/>
        <w:rPr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rPr>
          <w:sz w:val="28"/>
          <w:szCs w:val="28"/>
        </w:rPr>
      </w:pPr>
    </w:p>
    <w:p w:rsidR="006B0EA6" w:rsidRDefault="006B0EA6" w:rsidP="006B0EA6">
      <w:pPr>
        <w:pStyle w:val="2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B0EA6" w:rsidRDefault="006B0EA6" w:rsidP="006B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Pr="007A192E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Чемпионата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фитнес фестиваля </w:t>
      </w:r>
      <w:r w:rsidR="007A192E">
        <w:rPr>
          <w:rFonts w:ascii="Times New Roman" w:eastAsia="Times New Roman" w:hAnsi="Times New Roman" w:cs="Times New Roman"/>
          <w:sz w:val="28"/>
          <w:szCs w:val="28"/>
          <w:lang w:val="en-US"/>
        </w:rPr>
        <w:t>Big</w:t>
      </w:r>
      <w:r w:rsidR="007A192E" w:rsidRPr="007A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192E">
        <w:rPr>
          <w:rFonts w:ascii="Times New Roman" w:eastAsia="Times New Roman" w:hAnsi="Times New Roman" w:cs="Times New Roman"/>
          <w:sz w:val="28"/>
          <w:szCs w:val="28"/>
          <w:lang w:val="en-US"/>
        </w:rPr>
        <w:t>Piter</w:t>
      </w:r>
      <w:proofErr w:type="spellEnd"/>
      <w:r w:rsidR="007A192E" w:rsidRPr="007A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2E">
        <w:rPr>
          <w:rFonts w:ascii="Times New Roman" w:eastAsia="Times New Roman" w:hAnsi="Times New Roman" w:cs="Times New Roman"/>
          <w:sz w:val="28"/>
          <w:szCs w:val="28"/>
          <w:lang w:val="en-US"/>
        </w:rPr>
        <w:t>Sport</w:t>
      </w:r>
      <w:r w:rsidR="007A192E" w:rsidRPr="007A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2E">
        <w:rPr>
          <w:rFonts w:ascii="Times New Roman" w:eastAsia="Times New Roman" w:hAnsi="Times New Roman" w:cs="Times New Roman"/>
          <w:sz w:val="28"/>
          <w:szCs w:val="28"/>
          <w:lang w:val="en-US"/>
        </w:rPr>
        <w:t>Show</w:t>
      </w:r>
      <w:r w:rsidR="007A192E" w:rsidRPr="007A192E">
        <w:rPr>
          <w:rFonts w:ascii="Times New Roman" w:eastAsia="Times New Roman" w:hAnsi="Times New Roman" w:cs="Times New Roman"/>
          <w:sz w:val="28"/>
          <w:szCs w:val="28"/>
        </w:rPr>
        <w:t xml:space="preserve"> - 2022</w:t>
      </w: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A192E" w:rsidRPr="003B2B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B0EA6" w:rsidRDefault="006B0EA6" w:rsidP="006B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(смотреть приложение 1) провод</w:t>
      </w:r>
      <w:r w:rsidR="00D40C9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тся с целью:</w:t>
      </w:r>
    </w:p>
    <w:p w:rsidR="006B0EA6" w:rsidRDefault="006B0EA6" w:rsidP="006B0EA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Федерации;</w:t>
      </w:r>
    </w:p>
    <w:p w:rsidR="006B0EA6" w:rsidRDefault="00D40C92" w:rsidP="006B0EA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спорта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среди молодежи</w:t>
      </w:r>
      <w:r w:rsidR="006B0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EA6" w:rsidRDefault="006B0EA6" w:rsidP="006B0E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здорового образа жизни;</w:t>
      </w:r>
    </w:p>
    <w:p w:rsidR="006B0EA6" w:rsidRDefault="006B0EA6" w:rsidP="006B0E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является вызовом на соревнования.</w:t>
      </w: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0EA6" w:rsidRDefault="006B0EA6" w:rsidP="006B0EA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</w:t>
      </w:r>
    </w:p>
    <w:p w:rsidR="007A192E" w:rsidRPr="007A192E" w:rsidRDefault="007A192E" w:rsidP="007A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Санкт-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Петербург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Петербургское шоссе д.64,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Экспофорум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Павльон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»</w:t>
      </w:r>
    </w:p>
    <w:p w:rsidR="006B0EA6" w:rsidRPr="006B0EA6" w:rsidRDefault="006B0EA6" w:rsidP="006B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EA6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EA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DE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с 1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:00 до 16:00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0DE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DE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.2022 с 11:00 до 16:00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</w:t>
      </w:r>
    </w:p>
    <w:p w:rsidR="006B0EA6" w:rsidRDefault="006B0EA6" w:rsidP="006B0EA6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и организация соревнований возлагается на региональное общественное спортивное движение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Бендрестлинг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Главный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соревнований – Борисов Р.А., главный секретарь –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Федоров А.В.</w:t>
      </w:r>
    </w:p>
    <w:p w:rsidR="006B0EA6" w:rsidRDefault="006B0EA6" w:rsidP="006B0EA6">
      <w:pPr>
        <w:tabs>
          <w:tab w:val="left" w:pos="64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допускаются: 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и женщины старше 1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предъявившие договор страхования, </w:t>
      </w:r>
      <w:r w:rsidR="00D40C92">
        <w:rPr>
          <w:rFonts w:ascii="Times New Roman" w:eastAsia="Times New Roman" w:hAnsi="Times New Roman" w:cs="Times New Roman"/>
          <w:sz w:val="28"/>
          <w:szCs w:val="28"/>
        </w:rPr>
        <w:t xml:space="preserve">справку о допуске врача и </w:t>
      </w:r>
      <w:r>
        <w:rPr>
          <w:rFonts w:ascii="Times New Roman" w:eastAsia="Times New Roman" w:hAnsi="Times New Roman" w:cs="Times New Roman"/>
          <w:sz w:val="28"/>
          <w:szCs w:val="28"/>
        </w:rPr>
        <w:t>прошедшие мандатную комиссию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 и разрешение от родителей или опекунов в письменном виде</w:t>
      </w:r>
      <w:r w:rsidR="003B2B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9AE">
        <w:rPr>
          <w:rFonts w:ascii="Times New Roman" w:eastAsia="Times New Roman" w:hAnsi="Times New Roman" w:cs="Times New Roman"/>
          <w:sz w:val="28"/>
          <w:szCs w:val="28"/>
        </w:rPr>
        <w:br/>
        <w:t>И оплатившие стартовый взнос 1000 рублей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как лично-командные по системе</w:t>
      </w:r>
      <w:r w:rsidR="00073A03">
        <w:rPr>
          <w:rFonts w:ascii="Times New Roman" w:eastAsia="Times New Roman" w:hAnsi="Times New Roman" w:cs="Times New Roman"/>
          <w:sz w:val="28"/>
          <w:szCs w:val="28"/>
        </w:rPr>
        <w:t xml:space="preserve"> с выбыванием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двух поражений (см. приложение)</w:t>
      </w:r>
      <w:r w:rsidR="00824489">
        <w:rPr>
          <w:rFonts w:ascii="Times New Roman" w:eastAsia="Times New Roman" w:hAnsi="Times New Roman" w:cs="Times New Roman"/>
          <w:sz w:val="28"/>
          <w:szCs w:val="28"/>
        </w:rPr>
        <w:t>, так и в командном зачете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3A0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Спортсмен имеет право выступать в своей весовой категории</w:t>
      </w:r>
      <w:r w:rsidR="00073A03">
        <w:rPr>
          <w:rFonts w:ascii="Times New Roman" w:eastAsia="Times New Roman" w:hAnsi="Times New Roman" w:cs="Times New Roman"/>
          <w:sz w:val="28"/>
          <w:szCs w:val="28"/>
        </w:rPr>
        <w:t xml:space="preserve"> или в категории большего веса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0BC1">
        <w:rPr>
          <w:rFonts w:ascii="Times New Roman" w:eastAsia="Times New Roman" w:hAnsi="Times New Roman" w:cs="Times New Roman"/>
          <w:sz w:val="28"/>
          <w:szCs w:val="28"/>
        </w:rPr>
        <w:br/>
      </w:r>
      <w:r w:rsidR="00920BC1">
        <w:rPr>
          <w:rFonts w:ascii="Times New Roman" w:eastAsia="Times New Roman" w:hAnsi="Times New Roman" w:cs="Times New Roman"/>
          <w:sz w:val="28"/>
          <w:szCs w:val="28"/>
        </w:rPr>
        <w:br/>
      </w:r>
      <w:r w:rsidR="00824489">
        <w:rPr>
          <w:rFonts w:ascii="Times New Roman" w:eastAsia="Times New Roman" w:hAnsi="Times New Roman" w:cs="Times New Roman"/>
          <w:sz w:val="28"/>
          <w:szCs w:val="28"/>
        </w:rPr>
        <w:t>Количество человек в команде не ограничено</w:t>
      </w:r>
      <w:r w:rsidR="003B2B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B7E">
        <w:rPr>
          <w:rFonts w:ascii="Times New Roman" w:eastAsia="Times New Roman" w:hAnsi="Times New Roman" w:cs="Times New Roman"/>
          <w:sz w:val="28"/>
          <w:szCs w:val="28"/>
        </w:rPr>
        <w:br/>
      </w:r>
      <w:r w:rsidR="00824489">
        <w:rPr>
          <w:rFonts w:ascii="Times New Roman" w:eastAsia="Times New Roman" w:hAnsi="Times New Roman" w:cs="Times New Roman"/>
          <w:sz w:val="28"/>
          <w:szCs w:val="28"/>
        </w:rPr>
        <w:br/>
      </w:r>
      <w:r w:rsidR="0082448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участники обязаны иметь отрицательный ПЦР-тест на </w:t>
      </w:r>
      <w:proofErr w:type="spellStart"/>
      <w:r w:rsidR="00824489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0EA6" w:rsidRDefault="006B0EA6" w:rsidP="006B0EA6">
      <w:pPr>
        <w:tabs>
          <w:tab w:val="left" w:pos="426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Весовые категории: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Женщины: до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кг, до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г, до 65кг и свыше 65 кг 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Мужчины: до 70 кг, до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кг, до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0 кг,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 до 85кг, до 90кг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 кг.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Допуск в категорию +100грамм. </w:t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СОРЕВНОВАНИЙ</w:t>
      </w:r>
    </w:p>
    <w:p w:rsidR="006B0EA6" w:rsidRDefault="009E0DEA" w:rsidP="006B0EA6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>.2022 в 10:00 – 11: 30 взвешивание</w:t>
      </w:r>
      <w:r w:rsidR="006B0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0EA6">
        <w:rPr>
          <w:rFonts w:ascii="Times New Roman" w:eastAsia="Times New Roman" w:hAnsi="Times New Roman" w:cs="Times New Roman"/>
          <w:sz w:val="28"/>
          <w:szCs w:val="28"/>
        </w:rPr>
        <w:br/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11:30 – 12:00 </w:t>
      </w:r>
      <w:r w:rsidR="006B0EA6">
        <w:rPr>
          <w:rFonts w:ascii="Times New Roman" w:eastAsia="Times New Roman" w:hAnsi="Times New Roman" w:cs="Times New Roman"/>
          <w:sz w:val="28"/>
          <w:szCs w:val="28"/>
        </w:rPr>
        <w:t>Мандатная комиссия. Судейское совещание проводится непосредственно за пол часа до начала самих соревнований</w:t>
      </w:r>
      <w:r w:rsidR="006B0EA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0EA6" w:rsidRDefault="006B0EA6" w:rsidP="006B0EA6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6B0EA6" w:rsidRPr="003B00A1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Итоги подводятся согласно турнирной таблице до двух поражений (см приложение)</w:t>
      </w:r>
      <w:r w:rsidR="00920BC1">
        <w:rPr>
          <w:rFonts w:ascii="Times New Roman" w:eastAsia="Times New Roman" w:hAnsi="Times New Roman" w:cs="Times New Roman"/>
          <w:bCs/>
          <w:sz w:val="28"/>
          <w:szCs w:val="28"/>
        </w:rPr>
        <w:br/>
        <w:t>Командный результат подводится по 6 лучшим результатам участников.</w:t>
      </w:r>
    </w:p>
    <w:p w:rsidR="006B0EA6" w:rsidRDefault="006B0EA6" w:rsidP="006B0EA6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Итоговые результаты (протоколы) и отчеты на бумажном и электронном носителях предоставляются в Министерство 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5 (пяти) дней со дня окончания соревнований.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="00920B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0EA6" w:rsidRDefault="006B0EA6" w:rsidP="006B0EA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6B0EA6" w:rsidRDefault="006B0EA6" w:rsidP="006B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соревнований в 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первенстве  награждаются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грамотами и медалями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 и ценными призами от спонсоров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92E">
        <w:rPr>
          <w:rFonts w:ascii="Times New Roman" w:eastAsia="Times New Roman" w:hAnsi="Times New Roman" w:cs="Times New Roman"/>
          <w:sz w:val="28"/>
          <w:szCs w:val="28"/>
        </w:rPr>
        <w:t xml:space="preserve"> Команда победитель награждается кубком</w:t>
      </w:r>
    </w:p>
    <w:p w:rsidR="006B0EA6" w:rsidRDefault="006B0EA6" w:rsidP="006B0EA6">
      <w:pPr>
        <w:tabs>
          <w:tab w:val="left" w:pos="1276"/>
        </w:tabs>
        <w:spacing w:after="0" w:line="240" w:lineRule="auto"/>
        <w:ind w:left="851" w:right="8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tabs>
          <w:tab w:val="left" w:pos="1276"/>
        </w:tabs>
        <w:spacing w:after="0" w:line="240" w:lineRule="auto"/>
        <w:ind w:left="851"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:rsidR="006B0EA6" w:rsidRDefault="006B0EA6" w:rsidP="006B0EA6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статей затрат, связанных с организационными расходами по подготовке и проведению соревнования, наградной атрибутики</w:t>
      </w:r>
      <w:r w:rsidR="00824489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организаторов фестиваля Биг Питер Спорт Шоу</w:t>
      </w:r>
      <w:r>
        <w:rPr>
          <w:rFonts w:ascii="Times New Roman" w:eastAsia="Times New Roman" w:hAnsi="Times New Roman" w:cs="Times New Roman"/>
          <w:sz w:val="28"/>
          <w:szCs w:val="28"/>
        </w:rPr>
        <w:t>, оплат</w:t>
      </w:r>
      <w:r w:rsidR="0082448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судей несет общественное спортивное движение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смете.</w:t>
      </w:r>
    </w:p>
    <w:p w:rsidR="006B0EA6" w:rsidRDefault="006B0EA6" w:rsidP="006B0EA6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 ОБЕСПЕЧЕНИЕ БЕЗОПАСНОСТИ УЧАСТНИКОВ И ЗРИТЕЛЕЙ</w:t>
      </w: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Соревнование проводится на объекте спорта, включённый во всероссийский реестр объектов спорта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4 декабря 2007 года № 329-ФЗ “О физической культуре и спорте Российской Федерации”.</w:t>
      </w: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 осуществляется только при наличии договора (оригинала),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организациями.</w:t>
      </w:r>
    </w:p>
    <w:p w:rsidR="006B0EA6" w:rsidRDefault="006B0EA6" w:rsidP="006B0E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 ПОДАЧА ЗАЯВОК НА УЧАСТИЕ</w:t>
      </w:r>
    </w:p>
    <w:p w:rsidR="006B0EA6" w:rsidRPr="00D40C92" w:rsidRDefault="006B0EA6" w:rsidP="006B0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подаются на адрес электронной почты: </w:t>
      </w:r>
      <w:r w:rsidRPr="00D40C92">
        <w:rPr>
          <w:rFonts w:ascii="Times New Roman" w:hAnsi="Times New Roman" w:cs="Times New Roman"/>
          <w:sz w:val="28"/>
          <w:szCs w:val="28"/>
        </w:rPr>
        <w:t>79127557575@mail.ru</w:t>
      </w:r>
    </w:p>
    <w:p w:rsidR="006B0EA6" w:rsidRDefault="006B0EA6" w:rsidP="006B0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телефоны: 8 912 755 75 75 Борисов Роман Александрович гл. судья соревнований.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Заявки на участие в соревнованиях, заверенные врачом представляются в главную судейскую коллегию в день приезда. </w:t>
      </w:r>
    </w:p>
    <w:p w:rsidR="006B0EA6" w:rsidRDefault="006B0EA6" w:rsidP="006B0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6B0EA6" w:rsidRDefault="006B0EA6" w:rsidP="006B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6B0EA6" w:rsidRDefault="006B0EA6" w:rsidP="006B0E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6B0EA6" w:rsidRDefault="006B0EA6" w:rsidP="006B0E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страхования жизни и здоровья от несчастных случаев (оригинал);</w:t>
      </w: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A6" w:rsidRDefault="006B0EA6" w:rsidP="006B0E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Default="006B0EA6" w:rsidP="006B0E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EA6" w:rsidRPr="00D40C92" w:rsidRDefault="006B0EA6" w:rsidP="006B0EA6">
      <w:pPr>
        <w:rPr>
          <w:rFonts w:asciiTheme="majorBidi" w:hAnsiTheme="majorBidi" w:cstheme="majorBidi"/>
          <w:sz w:val="28"/>
          <w:szCs w:val="28"/>
        </w:rPr>
      </w:pPr>
      <w:r w:rsidRPr="00D40C92">
        <w:rPr>
          <w:rFonts w:asciiTheme="majorBidi" w:eastAsia="Times New Roman" w:hAnsiTheme="majorBidi" w:cstheme="majorBidi"/>
          <w:b/>
          <w:bCs/>
          <w:sz w:val="28"/>
          <w:szCs w:val="28"/>
        </w:rPr>
        <w:t>Приложение №1</w:t>
      </w:r>
      <w:r w:rsidRPr="00D40C92">
        <w:rPr>
          <w:rFonts w:asciiTheme="majorBidi" w:eastAsia="Times New Roman" w:hAnsiTheme="majorBidi" w:cstheme="majorBidi"/>
          <w:sz w:val="28"/>
          <w:szCs w:val="28"/>
        </w:rPr>
        <w:br/>
      </w:r>
      <w:r w:rsidRPr="00D40C92">
        <w:rPr>
          <w:rFonts w:asciiTheme="majorBidi" w:eastAsia="Times New Roman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t xml:space="preserve">Новый вид спорта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Bandwrestling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( от английского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band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– петля и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wrestling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– бороться)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Бендрестлинг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–  борьба на резиновых петлях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Площадка 3 борцовских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будо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>-мата ( красный-синий-красный) , внешние размеры которых 100см на 100см. Квадраты расположены друг на против друга на расстоянии 100 см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Два участника встают каждый в свой квадрат лицом к</w:t>
      </w:r>
      <w:r w:rsidR="00D40C92">
        <w:rPr>
          <w:rFonts w:asciiTheme="majorBidi" w:hAnsiTheme="majorBidi" w:cstheme="majorBidi"/>
          <w:sz w:val="28"/>
          <w:szCs w:val="28"/>
        </w:rPr>
        <w:t xml:space="preserve"> друг другу</w:t>
      </w:r>
      <w:r w:rsidRPr="00D40C92">
        <w:rPr>
          <w:rFonts w:asciiTheme="majorBidi" w:hAnsiTheme="majorBidi" w:cstheme="majorBidi"/>
          <w:sz w:val="28"/>
          <w:szCs w:val="28"/>
        </w:rPr>
        <w:t xml:space="preserve"> и надевают на кисти закрытым хватом две резиновых петли ( размер 104см длина, 3,9 см ширина,  0,45 см толщина) – одну н</w:t>
      </w:r>
      <w:r w:rsidR="00D40C92">
        <w:rPr>
          <w:rFonts w:asciiTheme="majorBidi" w:hAnsiTheme="majorBidi" w:cstheme="majorBidi"/>
          <w:sz w:val="28"/>
          <w:szCs w:val="28"/>
        </w:rPr>
        <w:t>а</w:t>
      </w:r>
      <w:r w:rsidRPr="00D40C92">
        <w:rPr>
          <w:rFonts w:asciiTheme="majorBidi" w:hAnsiTheme="majorBidi" w:cstheme="majorBidi"/>
          <w:sz w:val="28"/>
          <w:szCs w:val="28"/>
        </w:rPr>
        <w:t xml:space="preserve"> левую и другую на правую</w:t>
      </w:r>
      <w:r w:rsidR="00D40C92">
        <w:rPr>
          <w:rFonts w:asciiTheme="majorBidi" w:hAnsiTheme="majorBidi" w:cstheme="majorBidi"/>
          <w:sz w:val="28"/>
          <w:szCs w:val="28"/>
        </w:rPr>
        <w:t xml:space="preserve"> кисти</w:t>
      </w:r>
      <w:r w:rsidRPr="00D40C92">
        <w:rPr>
          <w:rFonts w:asciiTheme="majorBidi" w:hAnsiTheme="majorBidi" w:cstheme="majorBidi"/>
          <w:sz w:val="28"/>
          <w:szCs w:val="28"/>
        </w:rPr>
        <w:t>. Соперник соответственно надевает другие концы резинки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Исходное положение: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Участники </w:t>
      </w:r>
      <w:proofErr w:type="gramStart"/>
      <w:r w:rsidRPr="00D40C92">
        <w:rPr>
          <w:rFonts w:asciiTheme="majorBidi" w:hAnsiTheme="majorBidi" w:cstheme="majorBidi"/>
          <w:sz w:val="28"/>
          <w:szCs w:val="28"/>
        </w:rPr>
        <w:t>садятся,  носки</w:t>
      </w:r>
      <w:proofErr w:type="gramEnd"/>
      <w:r w:rsidRPr="00D40C92">
        <w:rPr>
          <w:rFonts w:asciiTheme="majorBidi" w:hAnsiTheme="majorBidi" w:cstheme="majorBidi"/>
          <w:sz w:val="28"/>
          <w:szCs w:val="28"/>
        </w:rPr>
        <w:t xml:space="preserve"> перед  лицевой красной линией квадрата. Петли натянуты так, чтобы мизинцы рук касались своего квадрата, руки участников могут располагаться как с внешней, так и с внутренней стороны бедра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Команда подается :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don’t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move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(не двигаться) и лишь убедившись то участники не двигаются судья подает команду </w:t>
      </w:r>
      <w:proofErr w:type="spellStart"/>
      <w:r w:rsidRPr="00D40C92">
        <w:rPr>
          <w:rFonts w:asciiTheme="majorBidi" w:hAnsiTheme="majorBidi" w:cstheme="majorBidi"/>
          <w:sz w:val="28"/>
          <w:szCs w:val="28"/>
        </w:rPr>
        <w:t>Ready</w:t>
      </w:r>
      <w:proofErr w:type="spellEnd"/>
      <w:r w:rsidRPr="00D40C92">
        <w:rPr>
          <w:rFonts w:asciiTheme="majorBidi" w:hAnsiTheme="majorBidi" w:cstheme="majorBidi"/>
          <w:sz w:val="28"/>
          <w:szCs w:val="28"/>
        </w:rPr>
        <w:t xml:space="preserve"> GO!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Задача участников при помощи резиновых петель вывести соперника из его квадрата (сделать так чтобы у соперника оказалась полноценная точка/точки опоры за пределами его квадрата (соперника) ) или чтобы оппонент нарушил правила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Присвоение победы дается за :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1) одновременное выскальзывании одной или двух петель с кистей одного из участников  </w:t>
      </w:r>
      <w:r w:rsidRPr="00D40C92">
        <w:rPr>
          <w:rFonts w:asciiTheme="majorBidi" w:hAnsiTheme="majorBidi" w:cstheme="majorBidi"/>
          <w:sz w:val="28"/>
          <w:szCs w:val="28"/>
        </w:rPr>
        <w:br/>
        <w:t>2) фиксацию одной и более точек опоры за пределами своего квадрата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lastRenderedPageBreak/>
        <w:t>3) набор двух фолов оппонентом</w:t>
      </w:r>
      <w:r w:rsidR="00920BC1" w:rsidRPr="00D40C92">
        <w:rPr>
          <w:rFonts w:asciiTheme="majorBidi" w:hAnsiTheme="majorBidi" w:cstheme="majorBidi"/>
          <w:sz w:val="28"/>
          <w:szCs w:val="28"/>
        </w:rPr>
        <w:br/>
        <w:t>4) смещение стоп в «Рестарт-позиции»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 </w:t>
      </w:r>
      <w:r w:rsidRPr="00D40C92">
        <w:rPr>
          <w:rFonts w:asciiTheme="majorBidi" w:hAnsiTheme="majorBidi" w:cstheme="majorBidi"/>
          <w:sz w:val="28"/>
          <w:szCs w:val="28"/>
        </w:rPr>
        <w:br/>
        <w:t>Фол дается за:</w:t>
      </w:r>
      <w:r w:rsidRPr="00D40C92">
        <w:rPr>
          <w:rFonts w:asciiTheme="majorBidi" w:hAnsiTheme="majorBidi" w:cstheme="majorBidi"/>
          <w:sz w:val="28"/>
          <w:szCs w:val="28"/>
        </w:rPr>
        <w:br/>
        <w:t>1) частичный заступ в любую из сторон квадрата</w:t>
      </w:r>
      <w:r w:rsidRPr="00D40C92">
        <w:rPr>
          <w:rFonts w:asciiTheme="majorBidi" w:hAnsiTheme="majorBidi" w:cstheme="majorBidi"/>
          <w:sz w:val="28"/>
          <w:szCs w:val="28"/>
        </w:rPr>
        <w:br/>
        <w:t>2) при фиксации 3-х и более точек опоры в пределах своего квадрата</w:t>
      </w:r>
      <w:r w:rsidRPr="00D40C92">
        <w:rPr>
          <w:rFonts w:asciiTheme="majorBidi" w:hAnsiTheme="majorBidi" w:cstheme="majorBidi"/>
          <w:sz w:val="28"/>
          <w:szCs w:val="28"/>
        </w:rPr>
        <w:br/>
        <w:t>3) захват одной кистью одновременно двух петель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="00A60776">
        <w:rPr>
          <w:rFonts w:asciiTheme="majorBidi" w:hAnsiTheme="majorBidi" w:cstheme="majorBidi"/>
          <w:sz w:val="28"/>
          <w:szCs w:val="28"/>
        </w:rPr>
        <w:t>4</w:t>
      </w:r>
      <w:r w:rsidRPr="00D40C92">
        <w:rPr>
          <w:rFonts w:asciiTheme="majorBidi" w:hAnsiTheme="majorBidi" w:cstheme="majorBidi"/>
          <w:sz w:val="28"/>
          <w:szCs w:val="28"/>
        </w:rPr>
        <w:t xml:space="preserve">) потеря контакта кисти с петлей. </w:t>
      </w:r>
      <w:r w:rsidR="00920BC1" w:rsidRPr="00D40C92">
        <w:rPr>
          <w:rFonts w:asciiTheme="majorBidi" w:hAnsiTheme="majorBidi" w:cstheme="majorBidi"/>
          <w:sz w:val="28"/>
          <w:szCs w:val="28"/>
        </w:rPr>
        <w:br/>
      </w:r>
      <w:r w:rsidR="00A60776">
        <w:rPr>
          <w:rFonts w:asciiTheme="majorBidi" w:hAnsiTheme="majorBidi" w:cstheme="majorBidi"/>
          <w:sz w:val="28"/>
          <w:szCs w:val="28"/>
        </w:rPr>
        <w:t>5</w:t>
      </w:r>
      <w:r w:rsidR="00920BC1" w:rsidRPr="00D40C92">
        <w:rPr>
          <w:rFonts w:asciiTheme="majorBidi" w:hAnsiTheme="majorBidi" w:cstheme="majorBidi"/>
          <w:sz w:val="28"/>
          <w:szCs w:val="28"/>
        </w:rPr>
        <w:t xml:space="preserve">) пассивную борьбу, если атлет </w:t>
      </w:r>
      <w:r w:rsidR="002E11C3">
        <w:rPr>
          <w:rFonts w:asciiTheme="majorBidi" w:hAnsiTheme="majorBidi" w:cstheme="majorBidi"/>
          <w:sz w:val="28"/>
          <w:szCs w:val="28"/>
        </w:rPr>
        <w:t>получил замечание от судьи за пассивную борьбу и не проявил активной борьбы сразу после замечания или за повторное замечание в рамках одного поединка</w:t>
      </w:r>
      <w:r w:rsidRPr="00D40C92">
        <w:rPr>
          <w:rFonts w:asciiTheme="majorBidi" w:hAnsiTheme="majorBidi" w:cstheme="majorBidi"/>
          <w:sz w:val="28"/>
          <w:szCs w:val="28"/>
        </w:rPr>
        <w:br/>
        <w:t>При получении фола поединок останавливается и продолжается с исходного положения участников БЕЗ ОТДЫХА!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Поединок длится 2 минуты</w:t>
      </w:r>
      <w:r w:rsidRPr="00D40C92">
        <w:rPr>
          <w:rFonts w:asciiTheme="majorBidi" w:hAnsiTheme="majorBidi" w:cstheme="majorBidi"/>
          <w:sz w:val="28"/>
          <w:szCs w:val="28"/>
        </w:rPr>
        <w:br/>
        <w:t>В случае не реализации победы ни одним из участников, создается рестарт позиция.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Участники принимают исходное положение. Дается </w:t>
      </w:r>
      <w:r w:rsidR="002E11C3">
        <w:rPr>
          <w:rFonts w:asciiTheme="majorBidi" w:hAnsiTheme="majorBidi" w:cstheme="majorBidi"/>
          <w:sz w:val="28"/>
          <w:szCs w:val="28"/>
        </w:rPr>
        <w:t xml:space="preserve">команда </w:t>
      </w:r>
      <w:r w:rsidR="002E11C3">
        <w:rPr>
          <w:rFonts w:asciiTheme="majorBidi" w:hAnsiTheme="majorBidi" w:cstheme="majorBidi"/>
          <w:sz w:val="28"/>
          <w:szCs w:val="28"/>
          <w:lang w:val="en-US"/>
        </w:rPr>
        <w:t>Ready</w:t>
      </w:r>
      <w:r w:rsidR="002E11C3" w:rsidRPr="002E11C3">
        <w:rPr>
          <w:rFonts w:asciiTheme="majorBidi" w:hAnsiTheme="majorBidi" w:cstheme="majorBidi"/>
          <w:sz w:val="28"/>
          <w:szCs w:val="28"/>
        </w:rPr>
        <w:t xml:space="preserve"> </w:t>
      </w:r>
      <w:r w:rsidR="002E11C3">
        <w:rPr>
          <w:rFonts w:asciiTheme="majorBidi" w:hAnsiTheme="majorBidi" w:cstheme="majorBidi"/>
          <w:sz w:val="28"/>
          <w:szCs w:val="28"/>
          <w:lang w:val="en-US"/>
        </w:rPr>
        <w:t>Go</w:t>
      </w:r>
      <w:proofErr w:type="gramStart"/>
      <w:r w:rsidR="002E11C3" w:rsidRPr="002E11C3">
        <w:rPr>
          <w:rFonts w:asciiTheme="majorBidi" w:hAnsiTheme="majorBidi" w:cstheme="majorBidi"/>
          <w:sz w:val="28"/>
          <w:szCs w:val="28"/>
        </w:rPr>
        <w:t>!</w:t>
      </w:r>
      <w:proofErr w:type="gramEnd"/>
      <w:r w:rsidRPr="00D40C92">
        <w:rPr>
          <w:rFonts w:asciiTheme="majorBidi" w:hAnsiTheme="majorBidi" w:cstheme="majorBidi"/>
          <w:sz w:val="28"/>
          <w:szCs w:val="28"/>
        </w:rPr>
        <w:t xml:space="preserve"> и они борются без сме</w:t>
      </w:r>
      <w:r w:rsidR="002E11C3">
        <w:rPr>
          <w:rFonts w:asciiTheme="majorBidi" w:hAnsiTheme="majorBidi" w:cstheme="majorBidi"/>
          <w:sz w:val="28"/>
          <w:szCs w:val="28"/>
        </w:rPr>
        <w:t>щ</w:t>
      </w:r>
      <w:r w:rsidRPr="00D40C92">
        <w:rPr>
          <w:rFonts w:asciiTheme="majorBidi" w:hAnsiTheme="majorBidi" w:cstheme="majorBidi"/>
          <w:sz w:val="28"/>
          <w:szCs w:val="28"/>
        </w:rPr>
        <w:t xml:space="preserve">ения стоп. 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Разрешается: </w:t>
      </w:r>
      <w:r w:rsidRPr="00D40C92">
        <w:rPr>
          <w:rFonts w:asciiTheme="majorBidi" w:hAnsiTheme="majorBidi" w:cstheme="majorBidi"/>
          <w:sz w:val="28"/>
          <w:szCs w:val="28"/>
        </w:rPr>
        <w:br/>
        <w:t>- Отрывать носки и с последующим возвращением их в исходное положение</w:t>
      </w:r>
      <w:r w:rsidRPr="00D40C92">
        <w:rPr>
          <w:rFonts w:asciiTheme="majorBidi" w:hAnsiTheme="majorBidi" w:cstheme="majorBidi"/>
          <w:sz w:val="28"/>
          <w:szCs w:val="28"/>
        </w:rPr>
        <w:br/>
        <w:t>- отрывать пятки с последующим возвращением их в исходное положение</w:t>
      </w:r>
      <w:r w:rsidRPr="00D40C92">
        <w:rPr>
          <w:rFonts w:asciiTheme="majorBidi" w:hAnsiTheme="majorBidi" w:cstheme="majorBidi"/>
          <w:sz w:val="28"/>
          <w:szCs w:val="28"/>
        </w:rPr>
        <w:br/>
        <w:t>- отрывать одну стопу БЕЗ ВОЗВРАЩЕНИЯ в исходное положение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При не явке спортсмена в течении 1 минуты на площадку – победа присуждается его сопернику вышедшему на площадку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Дисквалификация за: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- Явку на соревнование в не трезвом виде. 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- За неспортивное поведение: угрозы в адрес соперника или судьи, </w:t>
      </w:r>
      <w:r w:rsidRPr="00D40C92">
        <w:rPr>
          <w:rFonts w:asciiTheme="majorBidi" w:hAnsiTheme="majorBidi" w:cstheme="majorBidi"/>
          <w:sz w:val="28"/>
          <w:szCs w:val="28"/>
        </w:rPr>
        <w:br/>
        <w:t>попытка подкупить судью</w:t>
      </w:r>
      <w:r w:rsidRPr="00D40C92">
        <w:rPr>
          <w:rFonts w:asciiTheme="majorBidi" w:hAnsiTheme="majorBidi" w:cstheme="majorBidi"/>
          <w:sz w:val="28"/>
          <w:szCs w:val="28"/>
        </w:rPr>
        <w:br/>
        <w:t>- Преднамеренное выпрыгивание из своего квадрата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  <w:t>Форма одежды:</w:t>
      </w:r>
      <w:r w:rsidRPr="00D40C92">
        <w:rPr>
          <w:rFonts w:asciiTheme="majorBidi" w:hAnsiTheme="majorBidi" w:cstheme="majorBidi"/>
          <w:sz w:val="28"/>
          <w:szCs w:val="28"/>
        </w:rPr>
        <w:br/>
        <w:t xml:space="preserve">К участию допускаются спортсмены в спортивной одежде и обуви. Обтягивающей футболке/кофте или футболка заправляется в штаны/шорты. Прошедшие </w:t>
      </w:r>
      <w:proofErr w:type="spellStart"/>
      <w:proofErr w:type="gramStart"/>
      <w:r w:rsidRPr="00D40C92">
        <w:rPr>
          <w:rFonts w:asciiTheme="majorBidi" w:hAnsiTheme="majorBidi" w:cstheme="majorBidi"/>
          <w:sz w:val="28"/>
          <w:szCs w:val="28"/>
        </w:rPr>
        <w:t>мед.осмотр</w:t>
      </w:r>
      <w:proofErr w:type="spellEnd"/>
      <w:proofErr w:type="gramEnd"/>
      <w:r w:rsidRPr="00D40C92">
        <w:rPr>
          <w:rFonts w:asciiTheme="majorBidi" w:hAnsiTheme="majorBidi" w:cstheme="majorBidi"/>
          <w:sz w:val="28"/>
          <w:szCs w:val="28"/>
        </w:rPr>
        <w:t xml:space="preserve"> и допущенные врачом</w:t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lastRenderedPageBreak/>
        <w:br/>
      </w:r>
      <w:r w:rsidRPr="00D40C92">
        <w:rPr>
          <w:rFonts w:asciiTheme="majorBidi" w:hAnsiTheme="majorBidi" w:cstheme="majorBidi"/>
          <w:sz w:val="28"/>
          <w:szCs w:val="28"/>
        </w:rPr>
        <w:br/>
      </w:r>
    </w:p>
    <w:p w:rsidR="006B0EA6" w:rsidRPr="00D40C92" w:rsidRDefault="006B0EA6" w:rsidP="00920BC1">
      <w:pPr>
        <w:rPr>
          <w:rFonts w:asciiTheme="majorBidi" w:hAnsiTheme="majorBidi" w:cstheme="majorBidi"/>
          <w:sz w:val="28"/>
          <w:szCs w:val="28"/>
        </w:rPr>
      </w:pPr>
      <w:r w:rsidRPr="00D40C92"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b/>
          <w:bCs/>
          <w:sz w:val="28"/>
          <w:szCs w:val="28"/>
        </w:rPr>
        <w:t>Приложение №2</w:t>
      </w:r>
    </w:p>
    <w:p w:rsidR="00BA4952" w:rsidRDefault="00596CD1" w:rsidP="006B0EA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6B0EA6" w:rsidRPr="00D40C92">
        <w:rPr>
          <w:rFonts w:asciiTheme="majorBidi" w:hAnsiTheme="majorBidi" w:cstheme="majorBidi"/>
          <w:sz w:val="28"/>
          <w:szCs w:val="28"/>
        </w:rPr>
        <w:t>истемы проведение соревнований</w:t>
      </w:r>
      <w:r>
        <w:rPr>
          <w:rFonts w:asciiTheme="majorBidi" w:hAnsiTheme="majorBidi" w:cstheme="majorBidi"/>
          <w:sz w:val="28"/>
          <w:szCs w:val="28"/>
        </w:rPr>
        <w:t>: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1</w:t>
      </w:r>
      <w:proofErr w:type="gramStart"/>
      <w:r w:rsidR="006B0EA6" w:rsidRPr="00D40C92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6B0EA6" w:rsidRPr="00D40C92">
        <w:rPr>
          <w:rFonts w:asciiTheme="majorBidi" w:hAnsiTheme="majorBidi" w:cstheme="majorBidi"/>
          <w:sz w:val="28"/>
          <w:szCs w:val="28"/>
        </w:rPr>
        <w:t xml:space="preserve"> </w:t>
      </w:r>
      <w:r w:rsidR="00824489">
        <w:rPr>
          <w:rFonts w:asciiTheme="majorBidi" w:hAnsiTheme="majorBidi" w:cstheme="majorBidi"/>
          <w:sz w:val="28"/>
          <w:szCs w:val="28"/>
        </w:rPr>
        <w:t>С выбыванием после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двух поражений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Борьба продолжается до двух поражени</w:t>
      </w:r>
      <w:r w:rsidR="002E11C3">
        <w:rPr>
          <w:rFonts w:asciiTheme="majorBidi" w:hAnsiTheme="majorBidi" w:cstheme="majorBidi"/>
          <w:sz w:val="28"/>
          <w:szCs w:val="28"/>
        </w:rPr>
        <w:t>й</w:t>
      </w:r>
      <w:r w:rsidR="006B0EA6" w:rsidRPr="00D40C92">
        <w:rPr>
          <w:rFonts w:asciiTheme="majorBidi" w:hAnsiTheme="majorBidi" w:cstheme="majorBidi"/>
          <w:sz w:val="28"/>
          <w:szCs w:val="28"/>
        </w:rPr>
        <w:t>. Для учета участников используют турнирную таблицу с группой А и Б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 xml:space="preserve">2) Круговая 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Где каждый борется с каждым через примерно равное количество поединков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Например в категории 10 человек. Готовятся протоколы на 9 туров по 5 пар (поединков) в каждом туре; Победу одерживает тот, кто набрал наибольшее количество побед. В случае если два участника набирают одинаковое количество побед – приоритет отдается тому</w:t>
      </w:r>
      <w:r w:rsidR="009E0DEA">
        <w:rPr>
          <w:rFonts w:asciiTheme="majorBidi" w:hAnsiTheme="majorBidi" w:cstheme="majorBidi"/>
          <w:sz w:val="28"/>
          <w:szCs w:val="28"/>
        </w:rPr>
        <w:t>,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кто победил в личной схватке. Если категорий абсолютная (без учета веса и пола</w:t>
      </w:r>
      <w:proofErr w:type="gramStart"/>
      <w:r w:rsidR="006B0EA6" w:rsidRPr="00D40C92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6B0EA6" w:rsidRPr="00D40C92">
        <w:rPr>
          <w:rFonts w:asciiTheme="majorBidi" w:hAnsiTheme="majorBidi" w:cstheme="majorBidi"/>
          <w:sz w:val="28"/>
          <w:szCs w:val="28"/>
        </w:rPr>
        <w:t xml:space="preserve"> то победа отдается тому участнику, кто меньше весит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br/>
      </w:r>
      <w:r w:rsidRPr="00D40C92">
        <w:rPr>
          <w:rFonts w:asciiTheme="majorBidi" w:hAnsiTheme="majorBidi" w:cstheme="majorBidi"/>
          <w:sz w:val="28"/>
          <w:szCs w:val="28"/>
        </w:rPr>
        <w:t>3) Профессиональные турниры среди 2-х по правилам Вендетты</w:t>
      </w:r>
      <w:bookmarkStart w:id="1" w:name="_GoBack"/>
      <w:bookmarkEnd w:id="1"/>
      <w:r w:rsidRPr="00D40C92">
        <w:rPr>
          <w:rFonts w:asciiTheme="majorBidi" w:hAnsiTheme="majorBidi" w:cstheme="majorBidi"/>
          <w:sz w:val="28"/>
          <w:szCs w:val="28"/>
        </w:rPr>
        <w:t>: 6 поединков с перерывом 1 минута. Победа присуждается набравшему большее количество победа в 6 поединках. В случае счета 3:3 дается 7ой экстра</w:t>
      </w:r>
      <w:r>
        <w:rPr>
          <w:rFonts w:asciiTheme="majorBidi" w:hAnsiTheme="majorBidi" w:cstheme="majorBidi"/>
          <w:sz w:val="28"/>
          <w:szCs w:val="28"/>
        </w:rPr>
        <w:t>-</w:t>
      </w:r>
      <w:r w:rsidRPr="00D40C92">
        <w:rPr>
          <w:rFonts w:asciiTheme="majorBidi" w:hAnsiTheme="majorBidi" w:cstheme="majorBidi"/>
          <w:sz w:val="28"/>
          <w:szCs w:val="28"/>
        </w:rPr>
        <w:t>раунд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 xml:space="preserve"> 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A4952" w:rsidRDefault="00BA4952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60776" w:rsidRDefault="00A60776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60776" w:rsidRDefault="00A60776" w:rsidP="006B0E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0EA6" w:rsidRPr="00D40C92" w:rsidRDefault="001A16C1" w:rsidP="006B0EA6">
      <w:pPr>
        <w:rPr>
          <w:rFonts w:asciiTheme="majorBidi" w:hAnsiTheme="majorBidi" w:cstheme="majorBidi"/>
          <w:sz w:val="28"/>
          <w:szCs w:val="28"/>
        </w:rPr>
      </w:pPr>
      <w:r w:rsidRPr="001A16C1">
        <w:rPr>
          <w:rFonts w:asciiTheme="majorBidi" w:hAnsiTheme="majorBidi" w:cstheme="majorBidi"/>
          <w:b/>
          <w:bCs/>
          <w:sz w:val="28"/>
          <w:szCs w:val="28"/>
        </w:rPr>
        <w:t>Приложение №3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Судейство: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Судят поединки двое судей : рефери (главный судья) и боковой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У каждого из судей свисток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поединок останавливается свистком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далее показывается причина остановки поединка:</w:t>
      </w:r>
      <w:r>
        <w:rPr>
          <w:rFonts w:asciiTheme="majorBidi" w:hAnsiTheme="majorBidi" w:cstheme="majorBidi"/>
          <w:sz w:val="28"/>
          <w:szCs w:val="28"/>
        </w:rPr>
        <w:t xml:space="preserve"> фол или победа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 xml:space="preserve">судья показывает </w:t>
      </w:r>
      <w:r w:rsidR="005C3A16">
        <w:rPr>
          <w:rFonts w:asciiTheme="majorBidi" w:hAnsiTheme="majorBidi" w:cstheme="majorBidi"/>
          <w:sz w:val="28"/>
          <w:szCs w:val="28"/>
        </w:rPr>
        <w:t>жесты той рукой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</w:t>
      </w:r>
      <w:r w:rsidR="005C3A16">
        <w:rPr>
          <w:rFonts w:asciiTheme="majorBidi" w:hAnsiTheme="majorBidi" w:cstheme="majorBidi"/>
          <w:sz w:val="28"/>
          <w:szCs w:val="28"/>
        </w:rPr>
        <w:t>с которой стороны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участник нарушил правила   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 xml:space="preserve">фол  – большой палец поднят вверх </w:t>
      </w:r>
      <w:r w:rsidR="009E7D87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три точки опоры – рука поднята вверх , мизинец с безымянным согнуты, а средний указательный и большой открыты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п</w:t>
      </w:r>
      <w:r w:rsidR="002E11C3">
        <w:rPr>
          <w:rFonts w:asciiTheme="majorBidi" w:hAnsiTheme="majorBidi" w:cstheme="majorBidi"/>
          <w:sz w:val="28"/>
          <w:szCs w:val="28"/>
        </w:rPr>
        <w:t>отеря контакта петли с кистью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– руки подняты вверх и левая кисть обжимает запястье правой руки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захват кистью одновременно двух петель – руки подняты вверх и левый кулак сверху, правый снизу</w:t>
      </w:r>
      <w:r w:rsidR="00596CD1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596CD1">
        <w:rPr>
          <w:rFonts w:asciiTheme="majorBidi" w:hAnsiTheme="majorBidi" w:cstheme="majorBidi"/>
          <w:sz w:val="28"/>
          <w:szCs w:val="28"/>
        </w:rPr>
        <w:t xml:space="preserve">частичный </w:t>
      </w:r>
      <w:r w:rsidR="006B0EA6" w:rsidRPr="00D40C92">
        <w:rPr>
          <w:rFonts w:asciiTheme="majorBidi" w:hAnsiTheme="majorBidi" w:cstheme="majorBidi"/>
          <w:sz w:val="28"/>
          <w:szCs w:val="28"/>
        </w:rPr>
        <w:t>заступ за лини</w:t>
      </w:r>
      <w:r w:rsidR="00596CD1">
        <w:rPr>
          <w:rFonts w:asciiTheme="majorBidi" w:hAnsiTheme="majorBidi" w:cstheme="majorBidi"/>
          <w:sz w:val="28"/>
          <w:szCs w:val="28"/>
        </w:rPr>
        <w:t>ю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квадрата – перемещение ладоней в воздухе</w:t>
      </w:r>
      <w:r w:rsidR="00000743">
        <w:rPr>
          <w:rFonts w:asciiTheme="majorBidi" w:hAnsiTheme="majorBidi" w:cstheme="majorBidi"/>
          <w:sz w:val="28"/>
          <w:szCs w:val="28"/>
        </w:rPr>
        <w:t xml:space="preserve"> на уровне груди</w:t>
      </w:r>
      <w:r w:rsidR="00866716">
        <w:rPr>
          <w:rFonts w:asciiTheme="majorBidi" w:hAnsiTheme="majorBidi" w:cstheme="majorBidi"/>
          <w:sz w:val="28"/>
          <w:szCs w:val="28"/>
        </w:rPr>
        <w:br/>
      </w:r>
      <w:r w:rsidR="00866716">
        <w:rPr>
          <w:rFonts w:asciiTheme="majorBidi" w:hAnsiTheme="majorBidi" w:cstheme="majorBidi"/>
          <w:sz w:val="28"/>
          <w:szCs w:val="28"/>
        </w:rPr>
        <w:br/>
        <w:t>замечание о пассивной борьбе – ладонь судьи направлена на атлета и судья произносит «замечание»</w:t>
      </w:r>
      <w:r w:rsidR="00866716">
        <w:rPr>
          <w:rFonts w:asciiTheme="majorBidi" w:hAnsiTheme="majorBidi" w:cstheme="majorBidi"/>
          <w:sz w:val="28"/>
          <w:szCs w:val="28"/>
        </w:rPr>
        <w:br/>
      </w:r>
      <w:r w:rsidR="00866716">
        <w:rPr>
          <w:rFonts w:asciiTheme="majorBidi" w:hAnsiTheme="majorBidi" w:cstheme="majorBidi"/>
          <w:sz w:val="28"/>
          <w:szCs w:val="28"/>
        </w:rPr>
        <w:br/>
        <w:t>фол пассивная борьба – двух видов:</w:t>
      </w:r>
      <w:r w:rsidR="00866716">
        <w:rPr>
          <w:rFonts w:asciiTheme="majorBidi" w:hAnsiTheme="majorBidi" w:cstheme="majorBidi"/>
          <w:sz w:val="28"/>
          <w:szCs w:val="28"/>
        </w:rPr>
        <w:br/>
        <w:t>1) если атлет НЕ проявил активность после замечания звучит свиток судья показывает жест фола и произносит «пассивная борьба»</w:t>
      </w:r>
      <w:r w:rsidR="00866716">
        <w:rPr>
          <w:rFonts w:asciiTheme="majorBidi" w:hAnsiTheme="majorBidi" w:cstheme="majorBidi"/>
          <w:sz w:val="28"/>
          <w:szCs w:val="28"/>
        </w:rPr>
        <w:br/>
      </w:r>
      <w:r w:rsidR="00866716">
        <w:rPr>
          <w:rFonts w:asciiTheme="majorBidi" w:hAnsiTheme="majorBidi" w:cstheme="majorBidi"/>
          <w:sz w:val="28"/>
          <w:szCs w:val="28"/>
        </w:rPr>
        <w:br/>
        <w:t>2) если атлет проявил активность после замечания и в рамках этого же поединка повторно начинает вести пассивную борьбу то судья так же подает свисток и показывает жест фола и произносит «пассивная борьба»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866716">
        <w:rPr>
          <w:rFonts w:asciiTheme="majorBidi" w:hAnsiTheme="majorBidi" w:cstheme="majorBidi"/>
          <w:sz w:val="28"/>
          <w:szCs w:val="28"/>
        </w:rPr>
        <w:t xml:space="preserve">Победа – рука поднята вверх ладонь направлена в сторону атлета </w:t>
      </w:r>
      <w:r w:rsidR="00866716">
        <w:rPr>
          <w:rFonts w:asciiTheme="majorBidi" w:hAnsiTheme="majorBidi" w:cstheme="majorBidi"/>
          <w:sz w:val="28"/>
          <w:szCs w:val="28"/>
        </w:rPr>
        <w:lastRenderedPageBreak/>
        <w:t>одержавшего победу</w:t>
      </w:r>
      <w:r w:rsidR="00000743">
        <w:rPr>
          <w:rFonts w:asciiTheme="majorBidi" w:hAnsiTheme="majorBidi" w:cstheme="majorBidi"/>
          <w:sz w:val="28"/>
          <w:szCs w:val="28"/>
        </w:rPr>
        <w:br/>
      </w:r>
      <w:r w:rsidR="00000743">
        <w:rPr>
          <w:rFonts w:asciiTheme="majorBidi" w:hAnsiTheme="majorBidi" w:cstheme="majorBidi"/>
          <w:sz w:val="28"/>
          <w:szCs w:val="28"/>
        </w:rPr>
        <w:br/>
        <w:t xml:space="preserve">основное время поединка закончилось – ладони образуют букву «Т» 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866716">
        <w:rPr>
          <w:rFonts w:asciiTheme="majorBidi" w:hAnsiTheme="majorBidi" w:cstheme="majorBidi"/>
          <w:sz w:val="28"/>
          <w:szCs w:val="28"/>
        </w:rPr>
        <w:t>П</w:t>
      </w:r>
      <w:r w:rsidR="006B0EA6" w:rsidRPr="00D40C92">
        <w:rPr>
          <w:rFonts w:asciiTheme="majorBidi" w:hAnsiTheme="majorBidi" w:cstheme="majorBidi"/>
          <w:sz w:val="28"/>
          <w:szCs w:val="28"/>
        </w:rPr>
        <w:t>ри одновременной фиксации одной точки опоры за пределами квадратов обоих спортсменов – поединок останавливается и судьи совещаются о том кто раньше заступил и в случае недоговоренности - просматривает</w:t>
      </w:r>
      <w:r>
        <w:rPr>
          <w:rFonts w:asciiTheme="majorBidi" w:hAnsiTheme="majorBidi" w:cstheme="majorBidi"/>
          <w:sz w:val="28"/>
          <w:szCs w:val="28"/>
        </w:rPr>
        <w:t>ся</w:t>
      </w:r>
      <w:r w:rsidR="006B0EA6" w:rsidRPr="00D40C92">
        <w:rPr>
          <w:rFonts w:asciiTheme="majorBidi" w:hAnsiTheme="majorBidi" w:cstheme="majorBidi"/>
          <w:sz w:val="28"/>
          <w:szCs w:val="28"/>
        </w:rPr>
        <w:t xml:space="preserve"> фотофиниш (видео запись в режиме </w:t>
      </w:r>
      <w:proofErr w:type="spellStart"/>
      <w:r w:rsidR="006B0EA6" w:rsidRPr="00D40C92">
        <w:rPr>
          <w:rFonts w:asciiTheme="majorBidi" w:hAnsiTheme="majorBidi" w:cstheme="majorBidi"/>
          <w:sz w:val="28"/>
          <w:szCs w:val="28"/>
        </w:rPr>
        <w:t>слоумо</w:t>
      </w:r>
      <w:r w:rsidR="00000743">
        <w:rPr>
          <w:rFonts w:asciiTheme="majorBidi" w:hAnsiTheme="majorBidi" w:cstheme="majorBidi"/>
          <w:sz w:val="28"/>
          <w:szCs w:val="28"/>
        </w:rPr>
        <w:t>ушн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АППЕЛЯЦИЯ – возможно только при предъявлении видео доказательства ошибки судьи!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  <w:t>Она принимается до начала следующего тура соответствующей группы</w:t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  <w:r w:rsidR="006B0EA6" w:rsidRPr="00D40C92">
        <w:rPr>
          <w:rFonts w:asciiTheme="majorBidi" w:hAnsiTheme="majorBidi" w:cstheme="majorBidi"/>
          <w:sz w:val="28"/>
          <w:szCs w:val="28"/>
        </w:rPr>
        <w:br/>
      </w:r>
    </w:p>
    <w:p w:rsidR="006B0EA6" w:rsidRPr="00D40C92" w:rsidRDefault="006B0EA6" w:rsidP="006B0EA6">
      <w:pPr>
        <w:tabs>
          <w:tab w:val="left" w:pos="993"/>
          <w:tab w:val="left" w:pos="1276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6B0EA6" w:rsidRPr="00D40C92" w:rsidRDefault="006B0EA6">
      <w:pPr>
        <w:rPr>
          <w:rFonts w:asciiTheme="majorBidi" w:hAnsiTheme="majorBidi" w:cstheme="majorBidi"/>
        </w:rPr>
      </w:pPr>
    </w:p>
    <w:sectPr w:rsidR="006B0EA6" w:rsidRPr="00D40C9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14"/>
    <w:multiLevelType w:val="multilevel"/>
    <w:tmpl w:val="9132A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E84F88"/>
    <w:multiLevelType w:val="multilevel"/>
    <w:tmpl w:val="949214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5542A"/>
    <w:multiLevelType w:val="multilevel"/>
    <w:tmpl w:val="4F8653C4"/>
    <w:lvl w:ilvl="0">
      <w:start w:val="1"/>
      <w:numFmt w:val="bullet"/>
      <w:lvlText w:val="✔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A63C9"/>
    <w:multiLevelType w:val="multilevel"/>
    <w:tmpl w:val="B4745982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A6"/>
    <w:rsid w:val="00000743"/>
    <w:rsid w:val="00073A03"/>
    <w:rsid w:val="00175540"/>
    <w:rsid w:val="001A16C1"/>
    <w:rsid w:val="002E11C3"/>
    <w:rsid w:val="003B2B7E"/>
    <w:rsid w:val="00596CD1"/>
    <w:rsid w:val="005C3A16"/>
    <w:rsid w:val="006B0EA6"/>
    <w:rsid w:val="007A192E"/>
    <w:rsid w:val="00824489"/>
    <w:rsid w:val="00866716"/>
    <w:rsid w:val="00920BC1"/>
    <w:rsid w:val="009E0DEA"/>
    <w:rsid w:val="009E7D87"/>
    <w:rsid w:val="00A60776"/>
    <w:rsid w:val="00BA4952"/>
    <w:rsid w:val="00D40C92"/>
    <w:rsid w:val="00D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C9753"/>
  <w15:chartTrackingRefBased/>
  <w15:docId w15:val="{CB74CF2F-B241-4F44-9619-DBCF09F2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A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B0EA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EA6"/>
    <w:rPr>
      <w:rFonts w:ascii="Times New Roman" w:eastAsia="Calibri" w:hAnsi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2021-12-07T18:06:00Z</dcterms:created>
  <dcterms:modified xsi:type="dcterms:W3CDTF">2022-04-05T11:10:00Z</dcterms:modified>
</cp:coreProperties>
</file>